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EE" w:rsidRDefault="00A67AEE">
      <w:bookmarkStart w:id="0" w:name="_GoBack"/>
      <w:bookmarkEnd w:id="0"/>
      <w:r w:rsidRPr="00414EAF">
        <w:rPr>
          <w:b/>
        </w:rPr>
        <w:t xml:space="preserve">Online Textbook and </w:t>
      </w:r>
      <w:r w:rsidR="00577079">
        <w:rPr>
          <w:b/>
        </w:rPr>
        <w:t xml:space="preserve">Scope </w:t>
      </w:r>
      <w:proofErr w:type="spellStart"/>
      <w:r w:rsidRPr="00414EAF">
        <w:rPr>
          <w:b/>
        </w:rPr>
        <w:t>Webquest</w:t>
      </w:r>
      <w:proofErr w:type="spellEnd"/>
      <w:r w:rsidRPr="00414EAF">
        <w:rPr>
          <w:b/>
        </w:rPr>
        <w:t xml:space="preserve"> </w:t>
      </w:r>
      <w:r w:rsidRPr="00414EAF">
        <w:rPr>
          <w:b/>
        </w:rP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____________________________Per</w:t>
      </w:r>
      <w:proofErr w:type="spellEnd"/>
      <w:r>
        <w:t>:____________</w:t>
      </w:r>
    </w:p>
    <w:p w:rsidR="00A67AEE" w:rsidRDefault="00A67AEE">
      <w:r>
        <w:t>This activity will lead you through how to access the textbook online, how to use the virtual labs and activities and some basic information about microscopes.  Good luck!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Log on to the school computer.  It should be a username of your first initial and your last name.</w:t>
      </w:r>
    </w:p>
    <w:p w:rsidR="00A67AEE" w:rsidRDefault="00A67AEE" w:rsidP="00BC6039">
      <w:pPr>
        <w:pStyle w:val="ListParagraph"/>
        <w:numPr>
          <w:ilvl w:val="0"/>
          <w:numId w:val="1"/>
        </w:numPr>
      </w:pPr>
      <w:r>
        <w:t xml:space="preserve">Use your password from last year or try </w:t>
      </w:r>
      <w:r w:rsidR="00BC6039">
        <w:t xml:space="preserve">your student ID.  </w:t>
      </w:r>
      <w:r>
        <w:t>If you’</w:t>
      </w:r>
      <w:r w:rsidR="00BC6039">
        <w:t>re having trouble, call me over.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Open Chrome for your browser.  Some of the features won’t work on Firefox or Explorer.</w:t>
      </w:r>
    </w:p>
    <w:p w:rsidR="00EC6AA3" w:rsidRDefault="00A67AEE" w:rsidP="00EC6AA3">
      <w:pPr>
        <w:pStyle w:val="ListParagraph"/>
        <w:numPr>
          <w:ilvl w:val="0"/>
          <w:numId w:val="1"/>
        </w:numPr>
      </w:pPr>
      <w:r>
        <w:t xml:space="preserve">Go to the virtual compound microscope at </w:t>
      </w:r>
      <w:hyperlink r:id="rId5" w:history="1">
        <w:r w:rsidRPr="00071003">
          <w:rPr>
            <w:rStyle w:val="Hyperlink"/>
          </w:rPr>
          <w:t>http://virtuallabs.nmsu.edu</w:t>
        </w:r>
      </w:hyperlink>
    </w:p>
    <w:p w:rsidR="00A67AEE" w:rsidRDefault="00EC6AA3" w:rsidP="00A67AEE">
      <w:pPr>
        <w:pStyle w:val="ListParagraph"/>
        <w:numPr>
          <w:ilvl w:val="0"/>
          <w:numId w:val="1"/>
        </w:numPr>
      </w:pPr>
      <w:r>
        <w:t xml:space="preserve">Click on “using the microscope.”  </w:t>
      </w:r>
      <w:r w:rsidR="00A67AEE">
        <w:t>You may turn on the volume if you have headphones</w:t>
      </w:r>
      <w:r>
        <w:t>, or just read.</w:t>
      </w: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level of magnification do the microscopes have? __</w:t>
      </w:r>
      <w:r w:rsidR="00EC6AA3">
        <w:t>______, _________, or _______</w:t>
      </w:r>
      <w:proofErr w:type="gramStart"/>
      <w:r w:rsidR="00EC6AA3">
        <w:t>_ .</w:t>
      </w:r>
      <w:proofErr w:type="gramEnd"/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List each part of the microscope and describe what it does.</w:t>
      </w:r>
    </w:p>
    <w:p w:rsidR="00A67AEE" w:rsidRDefault="00A67AEE" w:rsidP="00A67AEE">
      <w:pPr>
        <w:pStyle w:val="ListParagraph"/>
        <w:ind w:left="1080"/>
      </w:pP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EC6AA3" w:rsidRDefault="00EC6AA3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EC6AA3" w:rsidRDefault="00EC6AA3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is the first step to using a microscope?</w:t>
      </w:r>
    </w:p>
    <w:p w:rsidR="00A67AEE" w:rsidRDefault="00A67AEE" w:rsidP="00A67AEE">
      <w:pPr>
        <w:pStyle w:val="ListParagraph"/>
        <w:ind w:left="1080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How do we calculate total magnification of a scope with an eyepiece of 10X and an objective of 10X?  SHOW YOUR WORK.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kind of sample are you looking at? _________________________________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How is the slide secured? ______________________________________________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are two ways to adjust the amount of light that shines through your sample?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are the two focus knobs and how are they used?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 xml:space="preserve">Which adjustment knob is always used first? _________________ Why? 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lastRenderedPageBreak/>
        <w:t>Before switching to high power, where should you focus the slide?</w:t>
      </w:r>
      <w:r w:rsidR="00EC6AA3">
        <w:t xml:space="preserve"> 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is the total magnification of the 40X objective on this scope?  SHOW WORK.</w:t>
      </w:r>
    </w:p>
    <w:p w:rsidR="00A67AEE" w:rsidRDefault="00A67AEE" w:rsidP="00A67AEE">
      <w:pPr>
        <w:pStyle w:val="ListParagraph"/>
      </w:pPr>
    </w:p>
    <w:p w:rsidR="00A67AEE" w:rsidRDefault="00A67AEE" w:rsidP="00A67AEE"/>
    <w:p w:rsidR="00A67AEE" w:rsidRDefault="00A67AEE" w:rsidP="00A67AEE">
      <w:pPr>
        <w:pStyle w:val="ListParagraph"/>
        <w:numPr>
          <w:ilvl w:val="0"/>
          <w:numId w:val="2"/>
        </w:numPr>
      </w:pPr>
      <w:r>
        <w:t>Which focus knob is used on high power? __________________</w:t>
      </w:r>
    </w:p>
    <w:p w:rsidR="0056226F" w:rsidRDefault="0056226F" w:rsidP="0056226F">
      <w:pPr>
        <w:pStyle w:val="ListParagraph"/>
        <w:ind w:left="1080"/>
      </w:pPr>
    </w:p>
    <w:p w:rsidR="0056226F" w:rsidRDefault="0056226F" w:rsidP="00A67AEE">
      <w:pPr>
        <w:pStyle w:val="ListParagraph"/>
        <w:numPr>
          <w:ilvl w:val="0"/>
          <w:numId w:val="2"/>
        </w:numPr>
      </w:pPr>
      <w:r>
        <w:t xml:space="preserve">What do we need to do before switching to the 100X objective?  </w:t>
      </w:r>
    </w:p>
    <w:p w:rsidR="00A67AEE" w:rsidRDefault="00A67AEE" w:rsidP="00A67AEE">
      <w:pPr>
        <w:pStyle w:val="ListParagraph"/>
        <w:ind w:left="1080"/>
      </w:pPr>
    </w:p>
    <w:p w:rsidR="0056226F" w:rsidRDefault="0056226F" w:rsidP="00A67AEE">
      <w:pPr>
        <w:pStyle w:val="ListParagraph"/>
        <w:ind w:left="1080"/>
      </w:pPr>
    </w:p>
    <w:p w:rsidR="0056226F" w:rsidRDefault="0056226F" w:rsidP="00BC6039">
      <w:pPr>
        <w:pStyle w:val="ListParagraph"/>
        <w:numPr>
          <w:ilvl w:val="0"/>
          <w:numId w:val="2"/>
        </w:numPr>
      </w:pPr>
      <w:r>
        <w:t>Clean up the microscope and describe the steps for cleaning the scope and the slide.</w:t>
      </w:r>
    </w:p>
    <w:p w:rsidR="0056226F" w:rsidRDefault="0056226F" w:rsidP="0056226F">
      <w:pPr>
        <w:pStyle w:val="ListParagraph"/>
        <w:ind w:left="1080"/>
      </w:pPr>
    </w:p>
    <w:p w:rsidR="0024388A" w:rsidRDefault="0024388A" w:rsidP="0024388A">
      <w:r>
        <w:rPr>
          <w:b/>
        </w:rPr>
        <w:t xml:space="preserve">Now go to </w:t>
      </w:r>
      <w:hyperlink r:id="rId6" w:history="1">
        <w:r w:rsidRPr="000B71C2">
          <w:rPr>
            <w:rStyle w:val="Hyperlink"/>
            <w:b/>
          </w:rPr>
          <w:t>www.cellsalive.com/howbig.htm</w:t>
        </w:r>
      </w:hyperlink>
      <w:r>
        <w:t xml:space="preserve"> and click on “Start the Animation.”  Advance using the arrows.</w:t>
      </w:r>
    </w:p>
    <w:p w:rsidR="0024388A" w:rsidRDefault="0024388A" w:rsidP="0024388A">
      <w:r>
        <w:t>How big is the head of the pin? _________________________________________</w:t>
      </w:r>
    </w:p>
    <w:p w:rsidR="00985619" w:rsidRDefault="0024388A" w:rsidP="0024388A">
      <w:r>
        <w:t>Items are listed on the right hand side from largest to smallest.  Draw the items below and circle the one that is the largest.</w:t>
      </w:r>
      <w:r w:rsidR="00985619">
        <w:t xml:space="preserve">  Label the magnification power needed for each.  </w:t>
      </w:r>
    </w:p>
    <w:p w:rsidR="0024388A" w:rsidRDefault="0024388A" w:rsidP="0024388A">
      <w:r>
        <w:t xml:space="preserve">Ragweed pollen </w:t>
      </w:r>
      <w:r>
        <w:tab/>
        <w:t>red blood cell</w:t>
      </w:r>
      <w:r>
        <w:tab/>
      </w:r>
      <w:r>
        <w:tab/>
        <w:t xml:space="preserve">Ebola virus </w:t>
      </w:r>
      <w:r>
        <w:tab/>
        <w:t xml:space="preserve">rhinovirus (which causes the common cold) </w:t>
      </w:r>
    </w:p>
    <w:p w:rsidR="0024388A" w:rsidRDefault="0024388A" w:rsidP="0024388A"/>
    <w:p w:rsidR="0024388A" w:rsidRDefault="0024388A" w:rsidP="0024388A"/>
    <w:p w:rsidR="0024388A" w:rsidRDefault="0024388A" w:rsidP="0024388A"/>
    <w:p w:rsidR="0024388A" w:rsidRDefault="0024388A" w:rsidP="0024388A"/>
    <w:p w:rsidR="00AC2964" w:rsidRDefault="00AC2964" w:rsidP="00AC2964">
      <w:r>
        <w:t>What is the highest power we can reach in our class with a 10X eyepiece and a 100x objective?  SHOW YOUR WORK.</w:t>
      </w:r>
    </w:p>
    <w:p w:rsidR="00AC2964" w:rsidRDefault="00AC2964" w:rsidP="0024388A"/>
    <w:p w:rsidR="007C1C5C" w:rsidRDefault="00C13BCA" w:rsidP="0024388A">
      <w:r>
        <w:t>Which if these items do you think we can see with our microscopes? ___________________</w:t>
      </w:r>
      <w:r w:rsidR="007C1C5C">
        <w:t>___</w:t>
      </w:r>
      <w:r>
        <w:t xml:space="preserve"> Explain why.</w:t>
      </w:r>
    </w:p>
    <w:p w:rsidR="00985619" w:rsidRDefault="00985619" w:rsidP="0024388A"/>
    <w:p w:rsidR="007C1C5C" w:rsidRDefault="0024388A" w:rsidP="0024388A">
      <w:r>
        <w:t xml:space="preserve">Some things are so small that we cannot see them with a normal compound microscope.  </w:t>
      </w:r>
      <w:r w:rsidR="007C1C5C">
        <w:t>In these cases, we have to use electrons to scan the image or transmit through the image—sort of like an X-ray.  Go to</w:t>
      </w:r>
      <w:r w:rsidR="00AC2964">
        <w:t xml:space="preserve"> YouTube and watch the video </w:t>
      </w:r>
      <w:r w:rsidR="00AC2964" w:rsidRPr="00AC2964">
        <w:rPr>
          <w:b/>
        </w:rPr>
        <w:t>THIS IS A BUTTERFLY (scanning electron microscope)—part 2</w:t>
      </w:r>
      <w:r w:rsidR="00AC2964">
        <w:t xml:space="preserve"> </w:t>
      </w:r>
    </w:p>
    <w:p w:rsidR="0024388A" w:rsidRDefault="0024388A" w:rsidP="0024388A">
      <w:r>
        <w:t xml:space="preserve">Go to </w:t>
      </w:r>
      <w:hyperlink r:id="rId7" w:history="1">
        <w:r w:rsidRPr="000B71C2">
          <w:rPr>
            <w:rStyle w:val="Hyperlink"/>
          </w:rPr>
          <w:t>http://virtual.itg.uiuc.edu/training/EM_tutorial/</w:t>
        </w:r>
      </w:hyperlink>
      <w:r>
        <w:t xml:space="preserve"> to learn about the Scanning Electron Microscope.</w:t>
      </w:r>
    </w:p>
    <w:p w:rsidR="0024388A" w:rsidRDefault="0024388A" w:rsidP="0024388A">
      <w:r>
        <w:t>What is the basic organizat</w:t>
      </w:r>
      <w:r w:rsidR="00BC6039">
        <w:t>ion of the microscope? Describe below.  Is it bigger or smaller than a regular scope?</w:t>
      </w:r>
    </w:p>
    <w:p w:rsidR="0024388A" w:rsidRDefault="0024388A" w:rsidP="0024388A"/>
    <w:p w:rsidR="007C1C5C" w:rsidRDefault="007C1C5C" w:rsidP="0024388A"/>
    <w:p w:rsidR="0024388A" w:rsidRDefault="0024388A" w:rsidP="0024388A">
      <w:r>
        <w:t>Click on part 2.  How are primary and secondary electrons used to make an image?</w:t>
      </w:r>
    </w:p>
    <w:p w:rsidR="00BC6039" w:rsidRDefault="00BC6039" w:rsidP="0024388A"/>
    <w:p w:rsidR="000B5BAA" w:rsidRDefault="000B5BAA" w:rsidP="0024388A">
      <w:r>
        <w:lastRenderedPageBreak/>
        <w:t xml:space="preserve">Go to </w:t>
      </w:r>
      <w:r w:rsidRPr="00BC6039">
        <w:rPr>
          <w:b/>
          <w:u w:val="single"/>
        </w:rPr>
        <w:t>Google Images</w:t>
      </w:r>
      <w:r>
        <w:t xml:space="preserve"> and search “Scan</w:t>
      </w:r>
      <w:r w:rsidR="00C13BCA">
        <w:t>ning Electron Microscope Images</w:t>
      </w:r>
      <w:r>
        <w:t>”</w:t>
      </w:r>
      <w:r w:rsidR="00C13BCA">
        <w:t xml:space="preserve"> to see what objects look like under the SEM.</w:t>
      </w:r>
      <w:r>
        <w:t xml:space="preserve">  Describe what they all have in common.  </w:t>
      </w:r>
    </w:p>
    <w:p w:rsidR="000B5BAA" w:rsidRDefault="000B5BAA" w:rsidP="0024388A"/>
    <w:p w:rsidR="000B5BAA" w:rsidRDefault="000B5BAA" w:rsidP="0024388A">
      <w:r>
        <w:t xml:space="preserve">Choose one to sketch </w:t>
      </w:r>
      <w:r w:rsidR="00C13BCA">
        <w:t xml:space="preserve">and </w:t>
      </w:r>
      <w:r>
        <w:t>label with its sample name.</w:t>
      </w:r>
    </w:p>
    <w:p w:rsidR="000B5BAA" w:rsidRDefault="000B5BAA" w:rsidP="0024388A"/>
    <w:p w:rsidR="000B5BAA" w:rsidRDefault="000B5BAA" w:rsidP="0024388A"/>
    <w:p w:rsidR="000B5BAA" w:rsidRDefault="000B5BAA" w:rsidP="000B5BAA">
      <w:r>
        <w:t xml:space="preserve">Go to </w:t>
      </w:r>
      <w:r w:rsidRPr="00BC6039">
        <w:rPr>
          <w:b/>
          <w:u w:val="single"/>
        </w:rPr>
        <w:t xml:space="preserve">Google Images </w:t>
      </w:r>
      <w:r>
        <w:t xml:space="preserve">and search “Transmission Electron Microscope Images.”  Describe what they all have in common.  </w:t>
      </w:r>
    </w:p>
    <w:p w:rsidR="000B5BAA" w:rsidRDefault="000B5BAA" w:rsidP="000B5BAA"/>
    <w:p w:rsidR="000B5BAA" w:rsidRDefault="000B5BAA" w:rsidP="000B5BAA">
      <w:r>
        <w:t>Choose one to sketch below and label with its sample name.</w:t>
      </w:r>
    </w:p>
    <w:p w:rsidR="000B5BAA" w:rsidRDefault="000B5BAA" w:rsidP="0024388A"/>
    <w:p w:rsidR="000B5BAA" w:rsidRDefault="000B5BAA" w:rsidP="0024388A"/>
    <w:p w:rsidR="000B5BAA" w:rsidRDefault="000B5BAA" w:rsidP="0024388A">
      <w:r>
        <w:t xml:space="preserve">Now try the Transmission Electron Microscope at </w:t>
      </w:r>
      <w:hyperlink r:id="rId8" w:history="1">
        <w:r w:rsidRPr="000B71C2">
          <w:rPr>
            <w:rStyle w:val="Hyperlink"/>
          </w:rPr>
          <w:t>http://school.discoveryeducation.com/lessonplans/interact/vemwindow.html</w:t>
        </w:r>
      </w:hyperlink>
      <w:r>
        <w:t xml:space="preserve"> and identify and classify the specimens.  </w:t>
      </w:r>
    </w:p>
    <w:p w:rsidR="000B5BAA" w:rsidRDefault="000B5BAA" w:rsidP="0024388A">
      <w:r>
        <w:t>How is a Transmission Microscope (TEM) image different from a Scanning Microscope (SEM) image?</w:t>
      </w:r>
      <w:r w:rsidR="00C13BCA">
        <w:t xml:space="preserve"> </w:t>
      </w:r>
    </w:p>
    <w:p w:rsidR="00C13BCA" w:rsidRDefault="00C13BCA" w:rsidP="0024388A"/>
    <w:p w:rsidR="00C13BCA" w:rsidRDefault="00C13BCA" w:rsidP="0024388A"/>
    <w:p w:rsidR="0024388A" w:rsidRDefault="0024388A" w:rsidP="0024388A">
      <w:pPr>
        <w:rPr>
          <w:color w:val="000000"/>
        </w:rPr>
      </w:pPr>
      <w:r>
        <w:rPr>
          <w:color w:val="000000"/>
        </w:rPr>
        <w:t xml:space="preserve">Decide whether a light microscope (LM), scanning electron microscope (SEM), </w:t>
      </w:r>
      <w:r w:rsidR="000B5BAA">
        <w:rPr>
          <w:color w:val="000000"/>
        </w:rPr>
        <w:t xml:space="preserve">or </w:t>
      </w:r>
      <w:r>
        <w:rPr>
          <w:color w:val="000000"/>
        </w:rPr>
        <w:t>transmission electron microscope (TEM) woul</w:t>
      </w:r>
      <w:r w:rsidR="000B5BAA">
        <w:rPr>
          <w:color w:val="000000"/>
        </w:rPr>
        <w:t xml:space="preserve">d be best for looking at the </w:t>
      </w:r>
      <w:r>
        <w:rPr>
          <w:color w:val="000000"/>
        </w:rPr>
        <w:t>following (use the abbreviations in the blanks):</w:t>
      </w:r>
    </w:p>
    <w:p w:rsidR="000B5BAA" w:rsidRPr="000B5BAA" w:rsidRDefault="0024388A" w:rsidP="000B5BAA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0B5BAA">
        <w:rPr>
          <w:color w:val="000000"/>
        </w:rPr>
        <w:t>The feeding habits of unicellular organisms?  A ___________</w:t>
      </w:r>
      <w:r w:rsidR="000B5BAA" w:rsidRPr="000B5BAA">
        <w:rPr>
          <w:color w:val="000000"/>
        </w:rPr>
        <w:t xml:space="preserve"> </w:t>
      </w:r>
      <w:r w:rsidRPr="000B5BAA">
        <w:rPr>
          <w:color w:val="000000"/>
        </w:rPr>
        <w:t xml:space="preserve">microscope would be best </w:t>
      </w:r>
      <w:r w:rsidR="000B5BAA">
        <w:rPr>
          <w:color w:val="000000"/>
        </w:rPr>
        <w:t>because ___</w:t>
      </w:r>
      <w:r w:rsidRPr="000B5BAA">
        <w:rPr>
          <w:color w:val="000000"/>
        </w:rPr>
        <w:t>_</w:t>
      </w:r>
      <w:r w:rsidR="000B5BAA" w:rsidRPr="000B5BAA">
        <w:rPr>
          <w:color w:val="000000"/>
        </w:rPr>
        <w:t>________________________________________________________________</w:t>
      </w:r>
      <w:r w:rsidR="000B5BAA">
        <w:rPr>
          <w:color w:val="000000"/>
        </w:rPr>
        <w:t>_________</w:t>
      </w:r>
    </w:p>
    <w:p w:rsidR="000B5BAA" w:rsidRDefault="0024388A" w:rsidP="000B5BAA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0B5BAA">
        <w:rPr>
          <w:color w:val="000000"/>
        </w:rPr>
        <w:t>The 3D surface of a red blood cell? A ______________</w:t>
      </w:r>
      <w:r w:rsidR="000B5BAA">
        <w:rPr>
          <w:color w:val="000000"/>
        </w:rPr>
        <w:t xml:space="preserve"> </w:t>
      </w:r>
      <w:r w:rsidRPr="000B5BAA">
        <w:rPr>
          <w:color w:val="000000"/>
        </w:rPr>
        <w:t xml:space="preserve">microscope </w:t>
      </w:r>
      <w:r w:rsidR="000B5BAA">
        <w:rPr>
          <w:color w:val="000000"/>
        </w:rPr>
        <w:t xml:space="preserve">would be better because </w:t>
      </w:r>
      <w:r w:rsidRPr="000B5BAA">
        <w:rPr>
          <w:color w:val="000000"/>
        </w:rPr>
        <w:t>_____________________________________________________</w:t>
      </w:r>
      <w:r w:rsidR="000B5BAA">
        <w:rPr>
          <w:color w:val="000000"/>
        </w:rPr>
        <w:t>________________________</w:t>
      </w:r>
    </w:p>
    <w:p w:rsidR="0024388A" w:rsidRPr="00BC6039" w:rsidRDefault="0024388A" w:rsidP="000B5BAA">
      <w:pPr>
        <w:pStyle w:val="ListParagraph"/>
        <w:numPr>
          <w:ilvl w:val="0"/>
          <w:numId w:val="3"/>
        </w:numPr>
        <w:spacing w:line="360" w:lineRule="auto"/>
      </w:pPr>
      <w:r w:rsidRPr="000B5BAA">
        <w:rPr>
          <w:color w:val="000000"/>
        </w:rPr>
        <w:t xml:space="preserve">The </w:t>
      </w:r>
      <w:r w:rsidRPr="000B5BAA">
        <w:rPr>
          <w:i/>
          <w:color w:val="000000"/>
          <w:u w:val="single"/>
        </w:rPr>
        <w:t>interior</w:t>
      </w:r>
      <w:r w:rsidRPr="000B5BAA">
        <w:rPr>
          <w:color w:val="000000"/>
        </w:rPr>
        <w:t xml:space="preserve"> structures of a cell? A _______________microscope would be best because __________________________________________________</w:t>
      </w:r>
      <w:r w:rsidR="000B5BAA">
        <w:rPr>
          <w:color w:val="000000"/>
        </w:rPr>
        <w:t>______________________________</w:t>
      </w:r>
    </w:p>
    <w:p w:rsidR="00BC6039" w:rsidRDefault="0064384B" w:rsidP="0064384B">
      <w:r>
        <w:t xml:space="preserve">If you still have time, check out the photomicrography contest sponsored by Nikon at </w:t>
      </w:r>
      <w:hyperlink r:id="rId9" w:history="1">
        <w:r w:rsidRPr="002D2169">
          <w:rPr>
            <w:rStyle w:val="Hyperlink"/>
          </w:rPr>
          <w:t>http://www.nikonsmallworld.com/galleries/photo/2014-photomicrography-competition</w:t>
        </w:r>
      </w:hyperlink>
      <w:r>
        <w:t>.</w:t>
      </w:r>
    </w:p>
    <w:p w:rsidR="0064384B" w:rsidRDefault="0064384B" w:rsidP="0064384B">
      <w:r>
        <w:t>Click on the images to see what they are.  Which interest you?  Which do you think are the most beautiful?</w:t>
      </w:r>
    </w:p>
    <w:p w:rsidR="0064384B" w:rsidRDefault="0064384B" w:rsidP="0064384B">
      <w:r>
        <w:t>Sketch your favorite here and color it:</w:t>
      </w:r>
    </w:p>
    <w:p w:rsidR="0064384B" w:rsidRDefault="0064384B" w:rsidP="0064384B"/>
    <w:p w:rsidR="00BC6039" w:rsidRDefault="0064384B" w:rsidP="00FF1709">
      <w:r>
        <w:t xml:space="preserve"> </w:t>
      </w:r>
    </w:p>
    <w:p w:rsidR="00BC6039" w:rsidRDefault="00BC6039" w:rsidP="00BC6039">
      <w:pPr>
        <w:spacing w:line="360" w:lineRule="auto"/>
      </w:pPr>
    </w:p>
    <w:sectPr w:rsidR="00BC6039" w:rsidSect="00EC6AA3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F80"/>
    <w:multiLevelType w:val="hybridMultilevel"/>
    <w:tmpl w:val="FFB678FC"/>
    <w:lvl w:ilvl="0" w:tplc="DA5817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44F11"/>
    <w:multiLevelType w:val="hybridMultilevel"/>
    <w:tmpl w:val="8AFED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B27"/>
    <w:multiLevelType w:val="hybridMultilevel"/>
    <w:tmpl w:val="603A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C0187"/>
    <w:multiLevelType w:val="hybridMultilevel"/>
    <w:tmpl w:val="FFB678FC"/>
    <w:lvl w:ilvl="0" w:tplc="DA5817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674CA"/>
    <w:multiLevelType w:val="multilevel"/>
    <w:tmpl w:val="736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E"/>
    <w:rsid w:val="000A4D9E"/>
    <w:rsid w:val="000B5BAA"/>
    <w:rsid w:val="001E73D6"/>
    <w:rsid w:val="00233FC1"/>
    <w:rsid w:val="0024388A"/>
    <w:rsid w:val="00414EAF"/>
    <w:rsid w:val="0056226F"/>
    <w:rsid w:val="00577079"/>
    <w:rsid w:val="0064384B"/>
    <w:rsid w:val="00680E16"/>
    <w:rsid w:val="00684D11"/>
    <w:rsid w:val="007000F4"/>
    <w:rsid w:val="007C1C5C"/>
    <w:rsid w:val="00976ECC"/>
    <w:rsid w:val="00985619"/>
    <w:rsid w:val="009B3C91"/>
    <w:rsid w:val="00A67AEE"/>
    <w:rsid w:val="00AC2964"/>
    <w:rsid w:val="00B34D73"/>
    <w:rsid w:val="00BC6039"/>
    <w:rsid w:val="00C13BCA"/>
    <w:rsid w:val="00EC6AA3"/>
    <w:rsid w:val="00F85E44"/>
    <w:rsid w:val="00FA2E53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6F98-4CC2-4ED0-B055-42445A9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4D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A4D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A4D9E"/>
  </w:style>
  <w:style w:type="character" w:styleId="Emphasis">
    <w:name w:val="Emphasis"/>
    <w:basedOn w:val="DefaultParagraphFont"/>
    <w:uiPriority w:val="20"/>
    <w:qFormat/>
    <w:rsid w:val="000A4D9E"/>
    <w:rPr>
      <w:i/>
      <w:iCs/>
    </w:rPr>
  </w:style>
  <w:style w:type="character" w:customStyle="1" w:styleId="desc">
    <w:name w:val="desc"/>
    <w:basedOn w:val="DefaultParagraphFont"/>
    <w:rsid w:val="000A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333089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50235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3173768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discoveryeducation.com/lessonplans/interact/vemwind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l.itg.uiuc.edu/training/EM_tut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lsalive.com/howbi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rtuallabs.nmsu.edu/micro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konsmallworld.com/galleries/photo/2014-photomicrography-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Pichette, Claire</dc:creator>
  <cp:keywords/>
  <dc:description/>
  <cp:lastModifiedBy>Pichette, Claire</cp:lastModifiedBy>
  <cp:revision>2</cp:revision>
  <cp:lastPrinted>2015-09-04T14:09:00Z</cp:lastPrinted>
  <dcterms:created xsi:type="dcterms:W3CDTF">2016-09-07T13:47:00Z</dcterms:created>
  <dcterms:modified xsi:type="dcterms:W3CDTF">2016-09-07T13:47:00Z</dcterms:modified>
</cp:coreProperties>
</file>